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11" w:rsidRDefault="00E90811" w:rsidP="00203CD3"/>
    <w:p w:rsidR="003C3897" w:rsidRPr="003C3897" w:rsidRDefault="003C3897" w:rsidP="003C3897">
      <w:pPr>
        <w:jc w:val="center"/>
        <w:rPr>
          <w:b/>
          <w:sz w:val="28"/>
          <w:szCs w:val="28"/>
        </w:rPr>
      </w:pPr>
      <w:r w:rsidRPr="003C3897">
        <w:rPr>
          <w:rFonts w:hint="eastAsia"/>
          <w:b/>
          <w:sz w:val="28"/>
          <w:szCs w:val="28"/>
        </w:rPr>
        <w:t>学历勘误流程</w:t>
      </w:r>
    </w:p>
    <w:p w:rsidR="003C3897" w:rsidRDefault="003C3897" w:rsidP="00203CD3"/>
    <w:p w:rsidR="003C3897" w:rsidRDefault="00E90811" w:rsidP="003C38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_x0000_s2226" style="position:absolute;left:0;text-align:left;margin-left:-43.5pt;margin-top:2.25pt;width:81pt;height:124.5pt;z-index:251826176" arcsize="10923f">
            <v:textbox>
              <w:txbxContent>
                <w:p w:rsidR="003C3897" w:rsidRPr="0090142A" w:rsidRDefault="003C3897" w:rsidP="003C3897">
                  <w:pPr>
                    <w:rPr>
                      <w:szCs w:val="21"/>
                    </w:rPr>
                  </w:pPr>
                  <w:r w:rsidRPr="0090142A">
                    <w:rPr>
                      <w:rFonts w:asciiTheme="majorEastAsia" w:eastAsiaTheme="majorEastAsia" w:hAnsiTheme="majorEastAsia" w:hint="eastAsia"/>
                      <w:szCs w:val="21"/>
                    </w:rPr>
                    <w:t>学历信息注册后，发生的学生个人信息变更，不在学历勘误申请受理范围内。</w:t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225" type="#_x0000_t34" style="position:absolute;left:0;text-align:left;margin-left:39.75pt;margin-top:17.25pt;width:110.25pt;height:30pt;rotation:180;z-index:251825152" o:connectortype="elbow" adj="16075,-85860,-47020" strokeweight="2.25p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_x0000_s2218" style="position:absolute;left:0;text-align:left;margin-left:71.25pt;margin-top:24.75pt;width:305.25pt;height:45.75pt;z-index:251817984" arcsize="10923f">
            <v:textbox>
              <w:txbxContent>
                <w:p w:rsidR="003C3897" w:rsidRDefault="003C3897" w:rsidP="003C389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学生提交申请，</w:t>
                  </w:r>
                  <w:r w:rsidRPr="00010876">
                    <w:rPr>
                      <w:rFonts w:hint="eastAsia"/>
                      <w:sz w:val="24"/>
                      <w:szCs w:val="24"/>
                    </w:rPr>
                    <w:t>核实</w:t>
                  </w:r>
                  <w:r>
                    <w:rPr>
                      <w:rFonts w:hint="eastAsia"/>
                      <w:sz w:val="24"/>
                    </w:rPr>
                    <w:t>信息</w:t>
                  </w:r>
                  <w:r w:rsidRPr="00010876">
                    <w:rPr>
                      <w:rFonts w:hint="eastAsia"/>
                      <w:sz w:val="24"/>
                      <w:szCs w:val="24"/>
                    </w:rPr>
                    <w:t>，确认学历信息注册有误</w:t>
                  </w:r>
                </w:p>
                <w:p w:rsidR="003C3897" w:rsidRPr="00010876" w:rsidRDefault="003C3897" w:rsidP="003C38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876">
                    <w:rPr>
                      <w:rFonts w:hint="eastAsia"/>
                      <w:b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sz w:val="24"/>
                    </w:rPr>
                    <w:t>学籍科，学生本人</w:t>
                  </w:r>
                  <w:r w:rsidRPr="00010876">
                    <w:rPr>
                      <w:rFonts w:hint="eastAsia"/>
                      <w:b/>
                      <w:sz w:val="24"/>
                    </w:rPr>
                    <w:t>）</w:t>
                  </w:r>
                </w:p>
              </w:txbxContent>
            </v:textbox>
          </v:roundrect>
        </w:pict>
      </w:r>
    </w:p>
    <w:p w:rsidR="003C3897" w:rsidRDefault="003C3897" w:rsidP="003C3897">
      <w:pPr>
        <w:rPr>
          <w:rFonts w:asciiTheme="majorEastAsia" w:eastAsiaTheme="majorEastAsia" w:hAnsiTheme="majorEastAsia"/>
          <w:sz w:val="28"/>
          <w:szCs w:val="28"/>
        </w:rPr>
      </w:pPr>
    </w:p>
    <w:p w:rsidR="003C3897" w:rsidRDefault="00E90811" w:rsidP="003C38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_x0000_s2220" style="position:absolute;left:0;text-align:left;margin-left:46.5pt;margin-top:29.85pt;width:340.5pt;height:51.75pt;z-index:251820032" arcsize="10923f">
            <v:textbox>
              <w:txbxContent>
                <w:p w:rsidR="003C3897" w:rsidRDefault="003C3897" w:rsidP="003C3897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01087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通过学信平台学历勘误模块提交勘误申请报省级（部级）审核</w:t>
                  </w:r>
                </w:p>
                <w:p w:rsidR="003C3897" w:rsidRPr="00010876" w:rsidRDefault="003C3897" w:rsidP="003C38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876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（学籍科）</w:t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19" type="#_x0000_t32" style="position:absolute;left:0;text-align:left;margin-left:222pt;margin-top:8.1pt;width:0;height:18pt;z-index:251819008" o:connectortype="straight">
            <v:stroke endarrow="block"/>
          </v:shape>
        </w:pict>
      </w:r>
    </w:p>
    <w:p w:rsidR="003C3897" w:rsidRDefault="003C3897" w:rsidP="003C3897">
      <w:pPr>
        <w:rPr>
          <w:rFonts w:asciiTheme="majorEastAsia" w:eastAsiaTheme="majorEastAsia" w:hAnsiTheme="majorEastAsia"/>
          <w:sz w:val="28"/>
          <w:szCs w:val="28"/>
        </w:rPr>
      </w:pPr>
    </w:p>
    <w:p w:rsidR="003C3897" w:rsidRDefault="00E90811" w:rsidP="003C38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2221" type="#_x0000_t32" style="position:absolute;left:0;text-align:left;margin-left:222pt;margin-top:19.2pt;width:0;height:19.5pt;z-index:251821056" o:connectortype="straight">
            <v:stroke endarrow="block"/>
          </v:shape>
        </w:pict>
      </w:r>
    </w:p>
    <w:p w:rsidR="003C3897" w:rsidRDefault="00E90811" w:rsidP="003C38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_x0000_s2222" style="position:absolute;left:0;text-align:left;margin-left:19.5pt;margin-top:11.25pt;width:407.25pt;height:92.25pt;z-index:251822080" arcsize="10923f">
            <v:textbox>
              <w:txbxContent>
                <w:p w:rsidR="003C3897" w:rsidRPr="00010876" w:rsidRDefault="003C3897" w:rsidP="003C3897">
                  <w:pPr>
                    <w:spacing w:line="58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1087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通过学信平台打印申请表（审核级别为部级的，应报送二份勘误申请表），签字盖学校公章，出具书面报告说明情况并提供相关证明材料。</w:t>
                  </w:r>
                </w:p>
                <w:p w:rsidR="003C3897" w:rsidRPr="00010876" w:rsidRDefault="003C3897" w:rsidP="003C38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876">
                    <w:rPr>
                      <w:rFonts w:hint="eastAsia"/>
                      <w:b/>
                      <w:sz w:val="24"/>
                      <w:szCs w:val="24"/>
                    </w:rPr>
                    <w:t>（学籍科，学生本人）</w:t>
                  </w:r>
                </w:p>
              </w:txbxContent>
            </v:textbox>
          </v:roundrect>
        </w:pict>
      </w:r>
    </w:p>
    <w:p w:rsidR="003C3897" w:rsidRDefault="003C3897" w:rsidP="003C3897">
      <w:pPr>
        <w:rPr>
          <w:rFonts w:asciiTheme="majorEastAsia" w:eastAsiaTheme="majorEastAsia" w:hAnsiTheme="majorEastAsia"/>
          <w:sz w:val="28"/>
          <w:szCs w:val="28"/>
        </w:rPr>
      </w:pPr>
    </w:p>
    <w:p w:rsidR="003C3897" w:rsidRDefault="003C3897" w:rsidP="003C3897">
      <w:pPr>
        <w:rPr>
          <w:rFonts w:asciiTheme="majorEastAsia" w:eastAsiaTheme="majorEastAsia" w:hAnsiTheme="majorEastAsia"/>
          <w:sz w:val="28"/>
          <w:szCs w:val="28"/>
        </w:rPr>
      </w:pPr>
    </w:p>
    <w:p w:rsidR="003C3897" w:rsidRDefault="00E90811" w:rsidP="003C38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2223" type="#_x0000_t32" style="position:absolute;left:0;text-align:left;margin-left:222pt;margin-top:9.9pt;width:0;height:19.5pt;z-index:251823104" o:connectortype="straight">
            <v:stroke endarrow="block"/>
          </v:shape>
        </w:pict>
      </w:r>
    </w:p>
    <w:p w:rsidR="003C3897" w:rsidRDefault="00E90811" w:rsidP="003C38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_x0000_s2224" style="position:absolute;left:0;text-align:left;margin-left:81.75pt;margin-top:4.95pt;width:282pt;height:49.5pt;z-index:251824128" arcsize="10923f">
            <v:textbox>
              <w:txbxContent>
                <w:p w:rsidR="003C3897" w:rsidRPr="00010876" w:rsidRDefault="003C3897" w:rsidP="003C3897">
                  <w:pPr>
                    <w:rPr>
                      <w:sz w:val="24"/>
                      <w:szCs w:val="24"/>
                    </w:rPr>
                  </w:pPr>
                  <w:r w:rsidRPr="0001087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学历勘误申请审核通过后，予以学历信息变更。如需换发毕业证书，交回原证书后安排证书换发。</w:t>
                  </w:r>
                </w:p>
              </w:txbxContent>
            </v:textbox>
          </v:roundrect>
        </w:pict>
      </w:r>
    </w:p>
    <w:p w:rsidR="003C3897" w:rsidRDefault="003C3897" w:rsidP="003C3897">
      <w:pPr>
        <w:rPr>
          <w:rFonts w:asciiTheme="majorEastAsia" w:eastAsiaTheme="majorEastAsia" w:hAnsiTheme="majorEastAsia"/>
          <w:sz w:val="28"/>
          <w:szCs w:val="28"/>
        </w:rPr>
      </w:pPr>
    </w:p>
    <w:p w:rsidR="003C3897" w:rsidRDefault="003C3897" w:rsidP="003C3897">
      <w:pPr>
        <w:rPr>
          <w:rFonts w:asciiTheme="majorEastAsia" w:eastAsiaTheme="majorEastAsia" w:hAnsiTheme="majorEastAsia"/>
          <w:sz w:val="28"/>
          <w:szCs w:val="28"/>
        </w:rPr>
      </w:pPr>
    </w:p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A7" w:rsidRDefault="00F50AA7" w:rsidP="00203CD3">
      <w:r>
        <w:separator/>
      </w:r>
    </w:p>
  </w:endnote>
  <w:endnote w:type="continuationSeparator" w:id="1">
    <w:p w:rsidR="00F50AA7" w:rsidRDefault="00F50AA7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A7" w:rsidRDefault="00F50AA7" w:rsidP="00203CD3">
      <w:r>
        <w:separator/>
      </w:r>
    </w:p>
  </w:footnote>
  <w:footnote w:type="continuationSeparator" w:id="1">
    <w:p w:rsidR="00F50AA7" w:rsidRDefault="00F50AA7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3C3897"/>
    <w:rsid w:val="00674E77"/>
    <w:rsid w:val="00985B39"/>
    <w:rsid w:val="00CC14AA"/>
    <w:rsid w:val="00D03D9A"/>
    <w:rsid w:val="00D07DD2"/>
    <w:rsid w:val="00E90811"/>
    <w:rsid w:val="00F5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92" type="connector" idref="#_x0000_s2225"/>
        <o:r id="V:Rule123" type="connector" idref="#_x0000_s2219"/>
        <o:r id="V:Rule128" type="connector" idref="#_x0000_s2223"/>
        <o:r id="V:Rule130" type="connector" idref="#_x0000_s22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2015-05-21T12:26:00Z</dcterms:modified>
</cp:coreProperties>
</file>